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Letter of Interest</w:t>
      </w:r>
    </w:p>
    <w:p>
      <w:r>
        <w:t xml:space="preserve">Free letter-of-interest template and a worked example from all-docs.net. No signup. This is the speculative approach to an employer with no advertised vacancy: a cover letter answers a posting, a motivation letter supports an academic application, this one has to create the reason for a reply.</w:t>
      </w:r>
    </w:p>
    <w:p>
      <w:pPr>
        <w:spacing w:before="240" w:after="120"/>
      </w:pPr>
      <w:r>
        <w:rPr>
          <w:b/>
          <w:sz w:val="26"/>
        </w:rPr>
        <w:t xml:space="preserve">Before you send it</w:t>
      </w:r>
    </w:p>
    <w:p>
      <w:r>
        <w:t xml:space="preserve">The claim that 70 to 80 percent of jobs are never advertised has no clean source: usually credited to a 1980 interview with Richard Bolles, traced by archival research to Bernard Haldane in the 1960s citing a Ford Foundation-funded survey of employers in Rochester, New York, whose own report noted that the city's larger employers had agreed not to advertise in the local papers. Treat it as folklore. Governments DO measure recruitment channels: the UK Employer Skills Survey 2022 (Scotland) found 74 percent of employers with vacancies recruited by word of mouth or personal recommendation, against 54 percent using their own website. What holds up: personal contacts and referrals produce a disproportionate share of hires - Granovetter, Getting a Job (1974); Jobvite index data reported in 2012 put referrals at 6.9 percent of applicants with a 28 to 40 percent range of hires across two vendors datasets; SilkRoad's 2016 analysis of more than 1,000 companies put them above 30 percent of all hires. Vendor data, a decade or more old: an order of magnitude, not a measurement. So the letter works when it behaves like a referral - a named person, a specific reason for approaching them, ideally someone who can vouch for you. Sent cold to a general inbox it is a lottery ticket.</w:t>
      </w:r>
    </w:p>
    <w:p>
      <w:r>
        <w:t xml:space="preserve">Keep it to 200-300 words, shorter than a cover letter. Nobody asked for it, so length is a courtesy question.</w:t>
      </w:r>
    </w:p>
    <w:p>
      <w:pPr>
        <w:spacing w:before="240" w:after="120"/>
      </w:pPr>
      <w:r>
        <w:rPr>
          <w:b/>
          <w:sz w:val="26"/>
        </w:rPr>
        <w:t xml:space="preserve">Worked example</w:t>
      </w:r>
    </w:p>
    <w:p>
      <w:r>
        <w:t xml:space="preserve">Tomasz Wieczorek</w:t>
      </w:r>
    </w:p>
    <w:p>
      <w:r>
        <w:t xml:space="preserve">tomasz.wieczorek@example.com  |  +48 512 555 018</w:t>
      </w:r>
    </w:p>
    <w:p/>
    <w:p>
      <w:r>
        <w:t xml:space="preserve">31 July 2026</w:t>
      </w:r>
    </w:p>
    <w:p/>
    <w:p>
      <w:r>
        <w:t xml:space="preserve">Ms. Ingrid Sorensen</w:t>
      </w:r>
    </w:p>
    <w:p>
      <w:r>
        <w:t xml:space="preserve">Head of Operations, Havstrom Renewables</w:t>
      </w:r>
    </w:p>
    <w:p/>
    <w:p>
      <w:r>
        <w:t xml:space="preserve">Dear Ms. Sorensen,</w:t>
      </w:r>
    </w:p>
    <w:p/>
    <w:p>
      <w:r>
        <w:t xml:space="preserve">We spoke briefly after your panel at the regional offshore wind conference in June, about how much of your maintenance planning still runs on spreadsheets while the turbine fleet doubles. That problem is what I have spent four years on, and it is why I am writing even though I know you are not advertising.</w:t>
      </w:r>
    </w:p>
    <w:p/>
    <w:p>
      <w:r>
        <w:t xml:space="preserve">At Wislawind Services I rebuilt the scheduling process for a 90-turbine portfolio: we moved from a monthly spreadsheet cycle to a rolling plan with condition data feeding it, which cut unplanned downtime by 22 percent in the first year and pushed technician utilisation from 61 to 78 percent. I also ran the training, because the software was never the hard part.</w:t>
      </w:r>
    </w:p>
    <w:p/>
    <w:p>
      <w:r>
        <w:t xml:space="preserve">If Havstrom is planning the coastal expansion, I would like twenty minutes to talk about how that scheduling problem tends to break at 150 turbines and what can be done before it does. I have attached my CV for context.</w:t>
      </w:r>
    </w:p>
    <w:p/>
    <w:p>
      <w:r>
        <w:t xml:space="preserve">I will follow up in about ten days if I have not heard from you. Either way, thank you for the conversation in June.</w:t>
      </w:r>
    </w:p>
    <w:p/>
    <w:p>
      <w:r>
        <w:t xml:space="preserve">Yours sincerely,</w:t>
      </w:r>
    </w:p>
    <w:p>
      <w:r>
        <w:t xml:space="preserve">Tomasz Wieczorek</w:t>
      </w:r>
    </w:p>
    <w:p>
      <w:pPr>
        <w:spacing w:before="240" w:after="120"/>
      </w:pPr>
      <w:r>
        <w:rPr>
          <w:b/>
          <w:sz w:val="26"/>
        </w:rPr>
        <w:t xml:space="preserve">Template</w:t>
      </w:r>
    </w:p>
    <w:p>
      <w:r>
        <w:t xml:space="preserve">[Your Name]</w:t>
      </w:r>
    </w:p>
    <w:p>
      <w:r>
        <w:t xml:space="preserve">[Email]  |  [Phone]</w:t>
      </w:r>
    </w:p>
    <w:p/>
    <w:p>
      <w:r>
        <w:t xml:space="preserve">[Date]</w:t>
      </w:r>
    </w:p>
    <w:p/>
    <w:p>
      <w:r>
        <w:t xml:space="preserve">[Name of the person who would manage the role]</w:t>
      </w:r>
    </w:p>
    <w:p>
      <w:r>
        <w:t xml:space="preserve">[Title, Company]</w:t>
      </w:r>
    </w:p>
    <w:p/>
    <w:p>
      <w:r>
        <w:t xml:space="preserve">Dear [Mr./Ms. Surname],</w:t>
      </w:r>
    </w:p>
    <w:p/>
    <w:p>
      <w:r>
        <w:t xml:space="preserve">[Why you are writing to them specifically: the connection, the conference, the referral, or the company development that prompted it. Name the problem you noticed.]</w:t>
      </w:r>
    </w:p>
    <w:p/>
    <w:p>
      <w:r>
        <w:t xml:space="preserve">[What you have done that fits that problem: one or two results with numbers, and how you achieved them.]</w:t>
      </w:r>
    </w:p>
    <w:p/>
    <w:p>
      <w:r>
        <w:t xml:space="preserve">[The ask: a short conversation about a specific thing, not consideration for any vacancy. Mention your CV is attached.]</w:t>
      </w:r>
    </w:p>
    <w:p/>
    <w:p>
      <w:r>
        <w:t xml:space="preserve">[When you will follow up.]</w:t>
      </w:r>
    </w:p>
    <w:p/>
    <w:p>
      <w:r>
        <w:t xml:space="preserve">Yours sincerely,</w:t>
      </w:r>
    </w:p>
    <w:p>
      <w:r>
        <w:t xml:space="preserve">[Your Name]</w:t>
      </w:r>
    </w:p>
    <w:p>
      <w:pPr>
        <w:spacing w:before="240" w:after="120"/>
      </w:pPr>
      <w:r>
        <w:rPr>
          <w:b/>
          <w:sz w:val="26"/>
        </w:rPr>
        <w:t xml:space="preserve">Sending and following up</w:t>
      </w:r>
    </w:p>
    <w:p>
      <w:r>
        <w:t xml:space="preserve">Put the letter in the email body, not as an attachment, and attach the CV separately. Put the reason in the subject line ("Maintenance scheduling, following your conference panel" beats "Enquiry"). If someone referred you, say so in the first line. Follow up once, about ten days later, in two sentences on the same thread. If that goes unanswered, leave it; coming back in six months with something new to say often works better than a second chase.</w:t>
      </w:r>
    </w:p>
    <w:p/>
    <w:p>
      <w:r>
        <w:t xml:space="preserve">Names, addresses, phone numbers and email addresses in the examples above are fictional. Replace every one of them with your own before you send anything.</w:t>
      </w:r>
    </w:p>
    <w:p>
      <w:r>
        <w:t xml:space="preserve">Free template from all-docs.net/letter-of-interest/letter-of-interest-sample-and-template/</w:t>
      </w:r>
    </w:p>
    <w:sectPr>
      <w:pgSz w:w="11906" w:h="16838"/>
      <w:pgMar w:top="1440" w:right="1440" w:bottom="1440" w:left="1440"/>
    </w:sectPr>
  </w:body>
</w:document>
</file>